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372" w:rsidRPr="00790B4C" w:rsidRDefault="00292CA0" w:rsidP="00790B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B4C">
        <w:rPr>
          <w:rFonts w:ascii="Times New Roman" w:hAnsi="Times New Roman" w:cs="Times New Roman"/>
          <w:b/>
          <w:sz w:val="28"/>
          <w:szCs w:val="28"/>
        </w:rPr>
        <w:t>ВОПРОСЫ</w:t>
      </w:r>
    </w:p>
    <w:p w:rsidR="00292CA0" w:rsidRPr="00790B4C" w:rsidRDefault="00292CA0" w:rsidP="00790B4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B4C">
        <w:rPr>
          <w:rFonts w:ascii="Times New Roman" w:hAnsi="Times New Roman" w:cs="Times New Roman"/>
          <w:b/>
          <w:sz w:val="28"/>
          <w:szCs w:val="28"/>
        </w:rPr>
        <w:t>к рубежному контролю</w:t>
      </w:r>
    </w:p>
    <w:p w:rsidR="00D51D7C" w:rsidRPr="00A14629" w:rsidRDefault="00D51D7C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hAnsi="Times New Roman" w:cs="Times New Roman"/>
          <w:sz w:val="28"/>
          <w:szCs w:val="28"/>
        </w:rPr>
        <w:t>1.</w:t>
      </w:r>
      <w:r w:rsidR="00C93F0C" w:rsidRPr="00A14629">
        <w:rPr>
          <w:rFonts w:ascii="Times New Roman" w:hAnsi="Times New Roman" w:cs="Times New Roman"/>
          <w:sz w:val="28"/>
          <w:szCs w:val="28"/>
        </w:rPr>
        <w:t xml:space="preserve"> </w:t>
      </w:r>
      <w:r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Перечислите виды грузов и их количество, получаемое ежедневно на фермах?</w:t>
      </w:r>
    </w:p>
    <w:p w:rsidR="00D51D7C" w:rsidRPr="00A14629" w:rsidRDefault="00D51D7C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Назовите основные сборочные единицы и дайте техническую характеристику тракторных прицепов?</w:t>
      </w:r>
    </w:p>
    <w:p w:rsidR="00D51D7C" w:rsidRPr="00A14629" w:rsidRDefault="00D51D7C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Назовите основные сборочные единицы и дайте техническую характеристику тракторных прицепов?</w:t>
      </w:r>
    </w:p>
    <w:p w:rsidR="00C93F0C" w:rsidRPr="00A14629" w:rsidRDefault="00C93F0C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Автомобили-цистерны для перевозки молока, их общее устройство и техническая характеристика.</w:t>
      </w:r>
    </w:p>
    <w:p w:rsidR="00C93F0C" w:rsidRPr="00A14629" w:rsidRDefault="00ED0991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C93F0C"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Общее устройство и работа специальных прицепов для перевозки животных и птицы.</w:t>
      </w:r>
    </w:p>
    <w:p w:rsidR="00C93F0C" w:rsidRPr="00A14629" w:rsidRDefault="00ED0991" w:rsidP="00790B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C93F0C"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Назначение, общее устройство и техническая характеристика погрузчиков.</w:t>
      </w:r>
    </w:p>
    <w:p w:rsidR="00036BF3" w:rsidRPr="00A14629" w:rsidRDefault="00611EA4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7. </w:t>
      </w:r>
      <w:r w:rsidR="00036BF3"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Устройство и комплектация специальных автомобилей для зоотехнического обслуживания ферм.</w:t>
      </w:r>
    </w:p>
    <w:p w:rsidR="00036BF3" w:rsidRPr="00A14629" w:rsidRDefault="00611EA4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8. </w:t>
      </w:r>
      <w:r w:rsidR="00036BF3"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Устройство и комплектация специальных автомобилей для технического обслуживания ферм.</w:t>
      </w:r>
    </w:p>
    <w:p w:rsidR="00036BF3" w:rsidRPr="00A14629" w:rsidRDefault="00611EA4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9. </w:t>
      </w:r>
      <w:r w:rsidR="00036BF3"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Устройство и комплектация специальных автомобилей для ветеринарного обслуживания ферм.</w:t>
      </w:r>
    </w:p>
    <w:p w:rsidR="00036BF3" w:rsidRPr="00A14629" w:rsidRDefault="00611EA4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10. </w:t>
      </w:r>
      <w:r w:rsidR="00036BF3"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Назначение, общее устройство и работа дегазационной установки ДУК – 2.</w:t>
      </w:r>
    </w:p>
    <w:p w:rsidR="00036BF3" w:rsidRPr="00A14629" w:rsidRDefault="00611EA4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11. </w:t>
      </w:r>
      <w:r w:rsidR="00036BF3"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Назначение, общее устройство и работа агрегата АГ-УД- 2.</w:t>
      </w:r>
    </w:p>
    <w:p w:rsidR="00124AF6" w:rsidRPr="00A14629" w:rsidRDefault="00124AF6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12. Назначение и виды животноводческих помещений на фермах и комплексах.</w:t>
      </w:r>
    </w:p>
    <w:p w:rsidR="00124AF6" w:rsidRPr="00A14629" w:rsidRDefault="00124AF6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13. Требования и </w:t>
      </w:r>
      <w:r w:rsidR="00455EA6"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примеры планировок помещений для содержания животных.</w:t>
      </w:r>
    </w:p>
    <w:p w:rsidR="00455EA6" w:rsidRPr="00A14629" w:rsidRDefault="00455EA6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14. Отличия птицеферм от </w:t>
      </w:r>
      <w:r w:rsidR="00545CC7"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животноводческих ферм.</w:t>
      </w:r>
    </w:p>
    <w:p w:rsidR="00545CC7" w:rsidRPr="00A14629" w:rsidRDefault="00545CC7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15. Требования, предъявляемые к отдельным элементам </w:t>
      </w:r>
      <w:r w:rsidR="00D06336" w:rsidRPr="00A14629">
        <w:rPr>
          <w:rFonts w:ascii="Times New Roman" w:eastAsia="Times New Roman" w:hAnsi="Times New Roman" w:cs="Times New Roman"/>
          <w:sz w:val="28"/>
          <w:szCs w:val="28"/>
          <w:lang w:val="kk-KZ"/>
        </w:rPr>
        <w:t>зданий для содержания животных.</w:t>
      </w:r>
    </w:p>
    <w:p w:rsidR="0059015F" w:rsidRPr="00A14629" w:rsidRDefault="0059015F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629">
        <w:rPr>
          <w:rFonts w:ascii="Times New Roman" w:eastAsia="Times New Roman" w:hAnsi="Times New Roman" w:cs="Times New Roman"/>
          <w:sz w:val="28"/>
          <w:szCs w:val="28"/>
        </w:rPr>
        <w:t>1</w:t>
      </w:r>
      <w:r w:rsidR="00D234F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14629">
        <w:rPr>
          <w:rFonts w:ascii="Times New Roman" w:eastAsia="Times New Roman" w:hAnsi="Times New Roman" w:cs="Times New Roman"/>
          <w:sz w:val="28"/>
          <w:szCs w:val="28"/>
        </w:rPr>
        <w:t>.</w:t>
      </w:r>
      <w:r w:rsidR="00D234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4629">
        <w:rPr>
          <w:rFonts w:ascii="Times New Roman" w:eastAsia="Times New Roman" w:hAnsi="Times New Roman" w:cs="Times New Roman"/>
          <w:sz w:val="28"/>
          <w:szCs w:val="28"/>
        </w:rPr>
        <w:t>Назовите виды дробления материалов и рабочие органы, работающие по этому принципу.</w:t>
      </w:r>
    </w:p>
    <w:p w:rsidR="0059015F" w:rsidRPr="00A14629" w:rsidRDefault="00D234F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</w:t>
      </w:r>
      <w:r w:rsidR="0059015F" w:rsidRPr="00A146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015F" w:rsidRPr="00A14629">
        <w:rPr>
          <w:rFonts w:ascii="Times New Roman" w:eastAsia="Times New Roman" w:hAnsi="Times New Roman" w:cs="Times New Roman"/>
          <w:sz w:val="28"/>
          <w:szCs w:val="28"/>
        </w:rPr>
        <w:t>Объясните назначение, принцип действия и устройство универсальной роторной дробилки кормов КДУ-2,0 «Украина».</w:t>
      </w:r>
    </w:p>
    <w:p w:rsidR="0059015F" w:rsidRPr="00A14629" w:rsidRDefault="001417C7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59015F" w:rsidRPr="00A146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015F" w:rsidRPr="00A14629">
        <w:rPr>
          <w:rFonts w:ascii="Times New Roman" w:eastAsia="Times New Roman" w:hAnsi="Times New Roman" w:cs="Times New Roman"/>
          <w:sz w:val="28"/>
          <w:szCs w:val="28"/>
        </w:rPr>
        <w:t>Каковы особенности конструкции дробилки ДБ-5?</w:t>
      </w:r>
    </w:p>
    <w:p w:rsidR="0059015F" w:rsidRPr="00A14629" w:rsidRDefault="0059015F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629">
        <w:rPr>
          <w:rFonts w:ascii="Times New Roman" w:eastAsia="Times New Roman" w:hAnsi="Times New Roman" w:cs="Times New Roman"/>
          <w:sz w:val="28"/>
          <w:szCs w:val="28"/>
        </w:rPr>
        <w:t>1</w:t>
      </w:r>
      <w:r w:rsidR="001417C7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A14629">
        <w:rPr>
          <w:rFonts w:ascii="Times New Roman" w:eastAsia="Times New Roman" w:hAnsi="Times New Roman" w:cs="Times New Roman"/>
          <w:sz w:val="28"/>
          <w:szCs w:val="28"/>
        </w:rPr>
        <w:t>. Каково назначение, принцип действия и устройство измельчителя «Волгарь-5»?</w:t>
      </w:r>
    </w:p>
    <w:p w:rsidR="0059015F" w:rsidRPr="00A14629" w:rsidRDefault="001417C7" w:rsidP="001417C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20.</w:t>
      </w:r>
      <w:r w:rsidR="00E308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015F" w:rsidRPr="00A14629">
        <w:rPr>
          <w:rFonts w:ascii="Times New Roman" w:eastAsia="Times New Roman" w:hAnsi="Times New Roman" w:cs="Times New Roman"/>
          <w:sz w:val="28"/>
          <w:szCs w:val="28"/>
        </w:rPr>
        <w:t>Каково назначение измельчителя-камнеотделителя корнеклубнеплодов ИКМ-5?</w:t>
      </w:r>
    </w:p>
    <w:p w:rsidR="0059015F" w:rsidRPr="00A14629" w:rsidRDefault="001417C7" w:rsidP="001417C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21. </w:t>
      </w:r>
      <w:r w:rsidR="0059015F" w:rsidRPr="00A14629">
        <w:rPr>
          <w:rFonts w:ascii="Times New Roman" w:eastAsia="Times New Roman" w:hAnsi="Times New Roman" w:cs="Times New Roman"/>
          <w:sz w:val="28"/>
          <w:szCs w:val="28"/>
        </w:rPr>
        <w:t>Отметьте особенности дробилки – измельчителя ИРТ-165.</w:t>
      </w:r>
    </w:p>
    <w:p w:rsidR="00D06336" w:rsidRPr="00A14629" w:rsidRDefault="00E308DC" w:rsidP="00790B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</w:t>
      </w:r>
      <w:r w:rsidR="0059015F" w:rsidRPr="00A146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015F" w:rsidRPr="00A14629">
        <w:rPr>
          <w:rFonts w:ascii="Times New Roman" w:eastAsia="Times New Roman" w:hAnsi="Times New Roman" w:cs="Times New Roman"/>
          <w:sz w:val="28"/>
          <w:szCs w:val="28"/>
        </w:rPr>
        <w:t xml:space="preserve"> Каковы особенности рабочего органа измельчителя-смесителя  </w:t>
      </w:r>
    </w:p>
    <w:p w:rsidR="00F11FE0" w:rsidRPr="00A14629" w:rsidRDefault="00E308DC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Расскажите принципы компоновки кормоцехов и приведите примеры.</w:t>
      </w:r>
    </w:p>
    <w:p w:rsidR="00F11FE0" w:rsidRPr="00A14629" w:rsidRDefault="00F11FE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629">
        <w:rPr>
          <w:rFonts w:ascii="Times New Roman" w:eastAsia="Times New Roman" w:hAnsi="Times New Roman" w:cs="Times New Roman"/>
          <w:sz w:val="28"/>
          <w:szCs w:val="28"/>
        </w:rPr>
        <w:t>2</w:t>
      </w:r>
      <w:r w:rsidR="00E308DC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14629">
        <w:rPr>
          <w:rFonts w:ascii="Times New Roman" w:eastAsia="Times New Roman" w:hAnsi="Times New Roman" w:cs="Times New Roman"/>
          <w:sz w:val="28"/>
          <w:szCs w:val="28"/>
        </w:rPr>
        <w:t>.</w:t>
      </w:r>
      <w:r w:rsidR="00E308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4629">
        <w:rPr>
          <w:rFonts w:ascii="Times New Roman" w:eastAsia="Times New Roman" w:hAnsi="Times New Roman" w:cs="Times New Roman"/>
          <w:sz w:val="28"/>
          <w:szCs w:val="28"/>
        </w:rPr>
        <w:t>Приведите характерную технологическую схему кормоцеха для одного из видов животных.</w:t>
      </w:r>
    </w:p>
    <w:p w:rsidR="00F11FE0" w:rsidRPr="00A14629" w:rsidRDefault="00E308DC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25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Объясните назначение и особенности конструкции оборудования кормоцеха КПО-150.</w:t>
      </w:r>
    </w:p>
    <w:p w:rsidR="00F11FE0" w:rsidRPr="00A14629" w:rsidRDefault="00A814D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Каковы особенности конструкции оборудования ОПК-3?</w:t>
      </w:r>
    </w:p>
    <w:p w:rsidR="00F11FE0" w:rsidRPr="00A14629" w:rsidRDefault="00A814D0" w:rsidP="00A814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Как классифицируются кормораздатчики?</w:t>
      </w:r>
    </w:p>
    <w:p w:rsidR="00F11FE0" w:rsidRPr="00A14629" w:rsidRDefault="00F11FE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629">
        <w:rPr>
          <w:rFonts w:ascii="Times New Roman" w:eastAsia="Times New Roman" w:hAnsi="Times New Roman" w:cs="Times New Roman"/>
          <w:sz w:val="28"/>
          <w:szCs w:val="28"/>
        </w:rPr>
        <w:t>2</w:t>
      </w:r>
      <w:r w:rsidR="00A814D0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14629">
        <w:rPr>
          <w:rFonts w:ascii="Times New Roman" w:eastAsia="Times New Roman" w:hAnsi="Times New Roman" w:cs="Times New Roman"/>
          <w:sz w:val="28"/>
          <w:szCs w:val="28"/>
        </w:rPr>
        <w:t>. Каковы преимущества и недостатки передвижных и стационарных кормораздатчиков?</w:t>
      </w:r>
    </w:p>
    <w:p w:rsidR="00F11FE0" w:rsidRPr="00A14629" w:rsidRDefault="00A814D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. Каково  назначение, принцип действия и устройство передвижных кормораздатчиков КТУ-10А и КУТ-3,0А?</w:t>
      </w:r>
    </w:p>
    <w:p w:rsidR="00F11FE0" w:rsidRPr="00A14629" w:rsidRDefault="00A814D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. Каково назначение, принцип действия и устройство раздатчиков – смесителей РСП-10, КС-1,5 и КС-3,5?</w:t>
      </w:r>
    </w:p>
    <w:p w:rsidR="00F11FE0" w:rsidRPr="00A14629" w:rsidRDefault="00A814D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31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Каково назначение, принцип действия и устройство стационарных кормораздатчиков ТВК-80А и РКА -2000?</w:t>
      </w:r>
    </w:p>
    <w:p w:rsidR="00F11FE0" w:rsidRPr="00A14629" w:rsidRDefault="00ED38F4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32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FE0" w:rsidRPr="00A14629">
        <w:rPr>
          <w:rFonts w:ascii="Times New Roman" w:eastAsia="Times New Roman" w:hAnsi="Times New Roman" w:cs="Times New Roman"/>
          <w:sz w:val="28"/>
          <w:szCs w:val="28"/>
        </w:rPr>
        <w:t>Какие конструктивные особенности имеют ленточные кормораздатчики ТВК-80Б, КЛО-75, КЛК-75 и ТРЛ-100?</w:t>
      </w:r>
    </w:p>
    <w:p w:rsidR="008F4FCB" w:rsidRPr="00A14629" w:rsidRDefault="00ED38F4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33</w:t>
      </w:r>
      <w:r w:rsidR="008F4FCB" w:rsidRPr="00A1462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 Как классифицируется технические средства для удаления навоза из животноводческих помещений?</w:t>
      </w:r>
    </w:p>
    <w:p w:rsidR="008F4FCB" w:rsidRPr="00A14629" w:rsidRDefault="00ED38F4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34</w:t>
      </w:r>
      <w:r w:rsidR="008F4FCB" w:rsidRPr="00A1462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 Каково назначение, принцип действия и устройство транспортеров ТСН-3,0Б, ТСН-160 и ТСН-2,0Б?</w:t>
      </w:r>
    </w:p>
    <w:p w:rsidR="008F4FCB" w:rsidRPr="00A14629" w:rsidRDefault="008F4FCB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62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3</w:t>
      </w:r>
      <w:r w:rsidR="00ED38F4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5</w:t>
      </w:r>
      <w:r w:rsidRPr="00A1462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 Как устроены и работают скреперные установки  УС-10, УС-12, УС-15, УС-250 и УВН-800?</w:t>
      </w:r>
    </w:p>
    <w:p w:rsidR="008F4FCB" w:rsidRPr="00A14629" w:rsidRDefault="00ED38F4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36</w:t>
      </w:r>
      <w:r w:rsidR="008F4FCB" w:rsidRPr="00A1462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 Как устроена и в каких случаях применяются отстойная лотково-шиберная система удаления навоза?</w:t>
      </w:r>
    </w:p>
    <w:p w:rsidR="008F4FCB" w:rsidRPr="00A14629" w:rsidRDefault="00ED38F4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37</w:t>
      </w:r>
      <w:r w:rsidR="008F4FCB" w:rsidRPr="00A1462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 Каково назначение, принцип действия и устройство установки для транспортирования навоза по трубам УТН-10?</w:t>
      </w:r>
    </w:p>
    <w:p w:rsidR="008F4FCB" w:rsidRPr="00A14629" w:rsidRDefault="00ED38F4" w:rsidP="00ED38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38</w:t>
      </w:r>
      <w:r w:rsidR="008F4FCB" w:rsidRPr="00A14629">
        <w:rPr>
          <w:rFonts w:ascii="Times New Roman" w:eastAsia="Times New Roman" w:hAnsi="Times New Roman" w:cs="Times New Roman"/>
          <w:iCs/>
          <w:spacing w:val="-1"/>
          <w:sz w:val="28"/>
          <w:szCs w:val="28"/>
        </w:rPr>
        <w:t>. Каковы способы хранения, утилизации и использования навоза?</w:t>
      </w:r>
    </w:p>
    <w:p w:rsidR="008F4FCB" w:rsidRPr="00A14629" w:rsidRDefault="00ED38F4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39</w:t>
      </w:r>
      <w:r w:rsidR="008F4FCB" w:rsidRPr="00A14629">
        <w:rPr>
          <w:rFonts w:ascii="Times New Roman" w:eastAsia="Times New Roman" w:hAnsi="Times New Roman" w:cs="Times New Roman"/>
          <w:sz w:val="28"/>
          <w:szCs w:val="28"/>
        </w:rPr>
        <w:t>. Объясните принципы и назовите способы машинного доения коров, отметив их преимущества и недостатки.</w:t>
      </w:r>
    </w:p>
    <w:p w:rsidR="008F4FCB" w:rsidRPr="00A14629" w:rsidRDefault="00ED38F4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40</w:t>
      </w:r>
      <w:r w:rsidR="008F4FCB" w:rsidRPr="00A14629">
        <w:rPr>
          <w:rFonts w:ascii="Times New Roman" w:eastAsia="Times New Roman" w:hAnsi="Times New Roman" w:cs="Times New Roman"/>
          <w:sz w:val="28"/>
          <w:szCs w:val="28"/>
        </w:rPr>
        <w:t>. Из каких основных сборочных единиц состоит доильный аппарат и каково их взаимодействие?</w:t>
      </w:r>
    </w:p>
    <w:p w:rsidR="008F4FCB" w:rsidRPr="00A14629" w:rsidRDefault="00ED38F4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41</w:t>
      </w:r>
      <w:r w:rsidR="008F4FCB" w:rsidRPr="00A14629">
        <w:rPr>
          <w:rFonts w:ascii="Times New Roman" w:eastAsia="Times New Roman" w:hAnsi="Times New Roman" w:cs="Times New Roman"/>
          <w:sz w:val="28"/>
          <w:szCs w:val="28"/>
        </w:rPr>
        <w:t>. Каково назначение, принцип действия и устройство доильных апп</w:t>
      </w:r>
      <w:r w:rsidR="008F4FCB" w:rsidRPr="00A1462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F4FCB" w:rsidRPr="00A14629">
        <w:rPr>
          <w:rFonts w:ascii="Times New Roman" w:eastAsia="Times New Roman" w:hAnsi="Times New Roman" w:cs="Times New Roman"/>
          <w:sz w:val="28"/>
          <w:szCs w:val="28"/>
        </w:rPr>
        <w:t>ратов « Волга» и « Майга»?</w:t>
      </w:r>
    </w:p>
    <w:p w:rsidR="008F4FCB" w:rsidRPr="00A14629" w:rsidRDefault="008F4FCB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629">
        <w:rPr>
          <w:rFonts w:ascii="Times New Roman" w:eastAsia="Times New Roman" w:hAnsi="Times New Roman" w:cs="Times New Roman"/>
          <w:sz w:val="28"/>
          <w:szCs w:val="28"/>
        </w:rPr>
        <w:t>4</w:t>
      </w:r>
      <w:r w:rsidR="00295A8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14629">
        <w:rPr>
          <w:rFonts w:ascii="Times New Roman" w:eastAsia="Times New Roman" w:hAnsi="Times New Roman" w:cs="Times New Roman"/>
          <w:sz w:val="28"/>
          <w:szCs w:val="28"/>
        </w:rPr>
        <w:t>. Каковы конструктивные особенности унифицированного доильного аппарата АДУ-1?</w:t>
      </w:r>
    </w:p>
    <w:p w:rsidR="008F4FCB" w:rsidRPr="00A14629" w:rsidRDefault="00295A83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43</w:t>
      </w:r>
      <w:r w:rsidR="008F4FCB" w:rsidRPr="00A14629">
        <w:rPr>
          <w:rFonts w:ascii="Times New Roman" w:eastAsia="Times New Roman" w:hAnsi="Times New Roman" w:cs="Times New Roman"/>
          <w:sz w:val="28"/>
          <w:szCs w:val="28"/>
        </w:rPr>
        <w:t>. Объясните назначение, принцип действия и устройства аппарата УДА-1.</w:t>
      </w:r>
    </w:p>
    <w:p w:rsidR="008F4FCB" w:rsidRPr="00A14629" w:rsidRDefault="00295A83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44</w:t>
      </w:r>
      <w:r w:rsidR="008F4FCB" w:rsidRPr="00A14629">
        <w:rPr>
          <w:rFonts w:ascii="Times New Roman" w:eastAsia="Times New Roman" w:hAnsi="Times New Roman" w:cs="Times New Roman"/>
          <w:sz w:val="28"/>
          <w:szCs w:val="28"/>
        </w:rPr>
        <w:t xml:space="preserve">. Каковы основные особенности доильного аппарата М-66? </w:t>
      </w:r>
    </w:p>
    <w:p w:rsidR="00E73BB7" w:rsidRPr="00A14629" w:rsidRDefault="00295A83" w:rsidP="00790B4C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45</w:t>
      </w:r>
      <w:r w:rsidR="00E73BB7" w:rsidRPr="00A14629">
        <w:rPr>
          <w:rFonts w:ascii="Times New Roman" w:eastAsia="Times New Roman" w:hAnsi="Times New Roman" w:cs="Times New Roman"/>
          <w:sz w:val="28"/>
          <w:szCs w:val="28"/>
        </w:rPr>
        <w:t>. Каково назначение вакуумной установки?</w:t>
      </w:r>
    </w:p>
    <w:p w:rsidR="00E73BB7" w:rsidRPr="00A14629" w:rsidRDefault="00295A83" w:rsidP="00790B4C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46</w:t>
      </w:r>
      <w:r w:rsidR="00E73BB7" w:rsidRPr="00A14629">
        <w:rPr>
          <w:rFonts w:ascii="Times New Roman" w:eastAsia="Times New Roman" w:hAnsi="Times New Roman" w:cs="Times New Roman"/>
          <w:sz w:val="28"/>
          <w:szCs w:val="28"/>
        </w:rPr>
        <w:t>. В чем состоит особенности водокольцевого вакуумного насоса?</w:t>
      </w:r>
    </w:p>
    <w:p w:rsidR="00E73BB7" w:rsidRPr="00A14629" w:rsidRDefault="00295A83" w:rsidP="00790B4C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47</w:t>
      </w:r>
      <w:r w:rsidR="00E73BB7" w:rsidRPr="00A14629">
        <w:rPr>
          <w:rFonts w:ascii="Times New Roman" w:eastAsia="Times New Roman" w:hAnsi="Times New Roman" w:cs="Times New Roman"/>
          <w:sz w:val="28"/>
          <w:szCs w:val="28"/>
        </w:rPr>
        <w:t>. Как работает вакуумрегулятор?</w:t>
      </w:r>
    </w:p>
    <w:p w:rsidR="00E73BB7" w:rsidRPr="00A14629" w:rsidRDefault="00E73BB7" w:rsidP="00790B4C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4629">
        <w:rPr>
          <w:rFonts w:ascii="Times New Roman" w:eastAsia="Times New Roman" w:hAnsi="Times New Roman" w:cs="Times New Roman"/>
          <w:sz w:val="28"/>
          <w:szCs w:val="28"/>
        </w:rPr>
        <w:t>4</w:t>
      </w:r>
      <w:r w:rsidR="00295A8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14629">
        <w:rPr>
          <w:rFonts w:ascii="Times New Roman" w:eastAsia="Times New Roman" w:hAnsi="Times New Roman" w:cs="Times New Roman"/>
          <w:sz w:val="28"/>
          <w:szCs w:val="28"/>
        </w:rPr>
        <w:t>. В чем назначение вакуумного баллона?</w:t>
      </w:r>
    </w:p>
    <w:p w:rsidR="00E73BB7" w:rsidRPr="00A14629" w:rsidRDefault="00295A83" w:rsidP="00790B4C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49</w:t>
      </w:r>
      <w:r w:rsidR="00E73BB7" w:rsidRPr="00A14629">
        <w:rPr>
          <w:rFonts w:ascii="Times New Roman" w:eastAsia="Times New Roman" w:hAnsi="Times New Roman" w:cs="Times New Roman"/>
          <w:sz w:val="28"/>
          <w:szCs w:val="28"/>
        </w:rPr>
        <w:t>. Из каких элементов состоят линейные доильные установки со сбором молока в ведро?</w:t>
      </w:r>
    </w:p>
    <w:p w:rsidR="00E73BB7" w:rsidRPr="00A14629" w:rsidRDefault="00295A83" w:rsidP="00790B4C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50</w:t>
      </w:r>
      <w:r w:rsidR="00E73BB7" w:rsidRPr="00A14629">
        <w:rPr>
          <w:rFonts w:ascii="Times New Roman" w:eastAsia="Times New Roman" w:hAnsi="Times New Roman" w:cs="Times New Roman"/>
          <w:sz w:val="28"/>
          <w:szCs w:val="28"/>
        </w:rPr>
        <w:t>. Какими преимуществами и недостатками обладают линейные доильные установки?</w:t>
      </w:r>
    </w:p>
    <w:p w:rsidR="00E73BB7" w:rsidRPr="00A14629" w:rsidRDefault="002F47F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51</w:t>
      </w:r>
      <w:r w:rsidR="00E73BB7" w:rsidRPr="00A146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3BB7" w:rsidRPr="00A14629">
        <w:rPr>
          <w:rFonts w:ascii="Times New Roman" w:eastAsia="Times New Roman" w:hAnsi="Times New Roman" w:cs="Times New Roman"/>
          <w:sz w:val="28"/>
          <w:szCs w:val="28"/>
        </w:rPr>
        <w:t>Объясните цели очистки и охлаждения молока.</w:t>
      </w:r>
    </w:p>
    <w:p w:rsidR="00E73BB7" w:rsidRPr="00A14629" w:rsidRDefault="002F47F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E73BB7" w:rsidRPr="00A14629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3BB7" w:rsidRPr="00A14629">
        <w:rPr>
          <w:rFonts w:ascii="Times New Roman" w:eastAsia="Times New Roman" w:hAnsi="Times New Roman" w:cs="Times New Roman"/>
          <w:sz w:val="28"/>
          <w:szCs w:val="28"/>
        </w:rPr>
        <w:t>Расскажите о принципах действия и устройстве центробежного очистителя и пластинчатого охладителя молока.</w:t>
      </w:r>
    </w:p>
    <w:p w:rsidR="00E73BB7" w:rsidRPr="00A14629" w:rsidRDefault="002F47F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E73BB7" w:rsidRPr="00A14629"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3BB7" w:rsidRPr="00A14629">
        <w:rPr>
          <w:rFonts w:ascii="Times New Roman" w:eastAsia="Times New Roman" w:hAnsi="Times New Roman" w:cs="Times New Roman"/>
          <w:sz w:val="28"/>
          <w:szCs w:val="28"/>
        </w:rPr>
        <w:t>Каковы цели и режимы тепловой обработки молока?</w:t>
      </w:r>
    </w:p>
    <w:p w:rsidR="00E73BB7" w:rsidRPr="00A14629" w:rsidRDefault="002F47F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E73BB7" w:rsidRPr="00A14629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3BB7" w:rsidRPr="00A14629">
        <w:rPr>
          <w:rFonts w:ascii="Times New Roman" w:eastAsia="Times New Roman" w:hAnsi="Times New Roman" w:cs="Times New Roman"/>
          <w:sz w:val="28"/>
          <w:szCs w:val="28"/>
        </w:rPr>
        <w:t xml:space="preserve">Расскажите о назначении, принципе действия и устройстве резервуаров-охладителей молока. </w:t>
      </w:r>
    </w:p>
    <w:p w:rsidR="00470BC6" w:rsidRPr="00A14629" w:rsidRDefault="002F47F0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55</w:t>
      </w:r>
      <w:r w:rsidR="00470BC6" w:rsidRPr="00A14629">
        <w:rPr>
          <w:rStyle w:val="FontStyle41"/>
          <w:sz w:val="28"/>
          <w:szCs w:val="28"/>
        </w:rPr>
        <w:t>. Назовите виды АСУ.</w:t>
      </w:r>
    </w:p>
    <w:p w:rsidR="00470BC6" w:rsidRPr="00A14629" w:rsidRDefault="002F47F0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56</w:t>
      </w:r>
      <w:r w:rsidR="00470BC6" w:rsidRPr="00A14629">
        <w:rPr>
          <w:rStyle w:val="FontStyle41"/>
          <w:sz w:val="28"/>
          <w:szCs w:val="28"/>
        </w:rPr>
        <w:t>. Из каких основных частей состоит автоматическая система управления?</w:t>
      </w:r>
    </w:p>
    <w:p w:rsidR="00470BC6" w:rsidRPr="00A14629" w:rsidRDefault="00D06071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57</w:t>
      </w:r>
      <w:r w:rsidR="00470BC6" w:rsidRPr="00A14629">
        <w:rPr>
          <w:rStyle w:val="FontStyle41"/>
          <w:sz w:val="28"/>
          <w:szCs w:val="28"/>
        </w:rPr>
        <w:t>. Что называется объектом управления?</w:t>
      </w:r>
    </w:p>
    <w:p w:rsidR="00470BC6" w:rsidRPr="00A14629" w:rsidRDefault="00D06071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58</w:t>
      </w:r>
      <w:r w:rsidR="00470BC6" w:rsidRPr="00A14629">
        <w:rPr>
          <w:rStyle w:val="FontStyle41"/>
          <w:sz w:val="28"/>
          <w:szCs w:val="28"/>
        </w:rPr>
        <w:t>. Какая система управления называется автоматической?</w:t>
      </w:r>
    </w:p>
    <w:p w:rsidR="00470BC6" w:rsidRPr="00A14629" w:rsidRDefault="00470BC6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 w:rsidRPr="00A14629">
        <w:rPr>
          <w:rStyle w:val="FontStyle41"/>
          <w:sz w:val="28"/>
          <w:szCs w:val="28"/>
        </w:rPr>
        <w:t>5</w:t>
      </w:r>
      <w:r w:rsidR="00D06071">
        <w:rPr>
          <w:rStyle w:val="FontStyle41"/>
          <w:sz w:val="28"/>
          <w:szCs w:val="28"/>
        </w:rPr>
        <w:t>9</w:t>
      </w:r>
      <w:r w:rsidRPr="00A14629">
        <w:rPr>
          <w:rStyle w:val="FontStyle41"/>
          <w:sz w:val="28"/>
          <w:szCs w:val="28"/>
        </w:rPr>
        <w:t>. Какая система управления называется автоматизированной?</w:t>
      </w:r>
    </w:p>
    <w:p w:rsidR="00470BC6" w:rsidRPr="00A14629" w:rsidRDefault="00470BC6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 w:rsidRPr="00A14629">
        <w:rPr>
          <w:rStyle w:val="FontStyle41"/>
          <w:sz w:val="28"/>
          <w:szCs w:val="28"/>
        </w:rPr>
        <w:t>6</w:t>
      </w:r>
      <w:r w:rsidR="00D06071">
        <w:rPr>
          <w:rStyle w:val="FontStyle41"/>
          <w:sz w:val="28"/>
          <w:szCs w:val="28"/>
        </w:rPr>
        <w:t>0</w:t>
      </w:r>
      <w:r w:rsidRPr="00A14629">
        <w:rPr>
          <w:rStyle w:val="FontStyle41"/>
          <w:sz w:val="28"/>
          <w:szCs w:val="28"/>
        </w:rPr>
        <w:t>. Назовите основные виды автоматизации процессов промышленного животноводства.</w:t>
      </w:r>
    </w:p>
    <w:p w:rsidR="00470BC6" w:rsidRPr="00A14629" w:rsidRDefault="00D06071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61</w:t>
      </w:r>
      <w:r w:rsidR="00470BC6" w:rsidRPr="00A14629">
        <w:rPr>
          <w:rStyle w:val="FontStyle41"/>
          <w:sz w:val="28"/>
          <w:szCs w:val="28"/>
        </w:rPr>
        <w:t>. Каково общее назначение автоматического контроля?</w:t>
      </w:r>
    </w:p>
    <w:p w:rsidR="00470BC6" w:rsidRPr="00A14629" w:rsidRDefault="00D06071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62</w:t>
      </w:r>
      <w:r w:rsidR="00470BC6" w:rsidRPr="00A14629">
        <w:rPr>
          <w:rStyle w:val="FontStyle41"/>
          <w:sz w:val="28"/>
          <w:szCs w:val="28"/>
        </w:rPr>
        <w:t>. Назовите основные функциональные элементы системы автоматического контроля.</w:t>
      </w:r>
    </w:p>
    <w:p w:rsidR="00470BC6" w:rsidRPr="00A14629" w:rsidRDefault="00D06071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63</w:t>
      </w:r>
      <w:r w:rsidR="00470BC6" w:rsidRPr="00A14629">
        <w:rPr>
          <w:rStyle w:val="FontStyle41"/>
          <w:sz w:val="28"/>
          <w:szCs w:val="28"/>
        </w:rPr>
        <w:t>. Каково назначение устройств автоматической защиты?</w:t>
      </w:r>
    </w:p>
    <w:p w:rsidR="00470BC6" w:rsidRPr="00A14629" w:rsidRDefault="00D06071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64</w:t>
      </w:r>
      <w:r w:rsidR="00470BC6" w:rsidRPr="00A14629">
        <w:rPr>
          <w:rStyle w:val="FontStyle41"/>
          <w:sz w:val="28"/>
          <w:szCs w:val="28"/>
        </w:rPr>
        <w:t>. Что называется автоматическим регулированием?</w:t>
      </w:r>
    </w:p>
    <w:p w:rsidR="00470BC6" w:rsidRPr="00A14629" w:rsidRDefault="00D06071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65</w:t>
      </w:r>
      <w:r w:rsidR="00470BC6" w:rsidRPr="00A14629">
        <w:rPr>
          <w:rStyle w:val="FontStyle41"/>
          <w:sz w:val="28"/>
          <w:szCs w:val="28"/>
        </w:rPr>
        <w:t>. Назовите основные функциональные элементы системы автоматического регулирования.</w:t>
      </w:r>
    </w:p>
    <w:p w:rsidR="00470BC6" w:rsidRPr="00A14629" w:rsidRDefault="00D06071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66</w:t>
      </w:r>
      <w:r w:rsidR="00470BC6" w:rsidRPr="00A14629">
        <w:rPr>
          <w:rStyle w:val="FontStyle41"/>
          <w:sz w:val="28"/>
          <w:szCs w:val="28"/>
        </w:rPr>
        <w:t>. Что называется обратной связью?</w:t>
      </w:r>
    </w:p>
    <w:p w:rsidR="00470BC6" w:rsidRPr="00A14629" w:rsidRDefault="00D06071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67</w:t>
      </w:r>
      <w:r w:rsidR="00470BC6" w:rsidRPr="00A14629">
        <w:rPr>
          <w:rStyle w:val="FontStyle41"/>
          <w:sz w:val="28"/>
          <w:szCs w:val="28"/>
        </w:rPr>
        <w:t>. Какая обратная связь называется отрицательной?</w:t>
      </w:r>
    </w:p>
    <w:p w:rsidR="00470BC6" w:rsidRDefault="00D06071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>68</w:t>
      </w:r>
      <w:r w:rsidR="00470BC6" w:rsidRPr="00A14629">
        <w:rPr>
          <w:rStyle w:val="FontStyle41"/>
          <w:sz w:val="28"/>
          <w:szCs w:val="28"/>
        </w:rPr>
        <w:t>. Какие режимы работы САР неустойчивы?</w:t>
      </w:r>
    </w:p>
    <w:p w:rsidR="007C0F8A" w:rsidRDefault="007C0F8A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</w:p>
    <w:p w:rsidR="007C0F8A" w:rsidRPr="00A14629" w:rsidRDefault="007C0F8A" w:rsidP="00790B4C">
      <w:pPr>
        <w:spacing w:after="0" w:line="240" w:lineRule="auto"/>
        <w:ind w:firstLine="709"/>
        <w:jc w:val="both"/>
        <w:rPr>
          <w:rStyle w:val="FontStyle41"/>
          <w:sz w:val="28"/>
          <w:szCs w:val="28"/>
        </w:rPr>
      </w:pPr>
      <w:r>
        <w:rPr>
          <w:rStyle w:val="FontStyle41"/>
          <w:sz w:val="28"/>
          <w:szCs w:val="28"/>
        </w:rPr>
        <w:t xml:space="preserve">                                         Кафедра МТА</w:t>
      </w:r>
    </w:p>
    <w:p w:rsidR="00F11FE0" w:rsidRPr="00A14629" w:rsidRDefault="00F11FE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1FE0" w:rsidRPr="00A14629" w:rsidRDefault="00F11FE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1FE0" w:rsidRPr="00A14629" w:rsidRDefault="00F11FE0" w:rsidP="00790B4C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1FE0" w:rsidRPr="00A14629" w:rsidRDefault="00F11FE0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6BF3" w:rsidRPr="00A14629" w:rsidRDefault="00036BF3" w:rsidP="00790B4C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36BF3" w:rsidRPr="00A14629" w:rsidRDefault="00036BF3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</w:rPr>
      </w:pPr>
    </w:p>
    <w:p w:rsidR="00036BF3" w:rsidRPr="00A14629" w:rsidRDefault="00036BF3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</w:rPr>
      </w:pPr>
    </w:p>
    <w:p w:rsidR="00036BF3" w:rsidRPr="00A14629" w:rsidRDefault="00036BF3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</w:rPr>
      </w:pPr>
    </w:p>
    <w:p w:rsidR="00036BF3" w:rsidRPr="00A14629" w:rsidRDefault="00036BF3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1"/>
          <w:sz w:val="28"/>
          <w:szCs w:val="28"/>
        </w:rPr>
      </w:pPr>
    </w:p>
    <w:p w:rsidR="00ED0991" w:rsidRPr="00A14629" w:rsidRDefault="00ED0991" w:rsidP="00790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2CA0" w:rsidRPr="00A14629" w:rsidRDefault="00292CA0" w:rsidP="00790B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92CA0" w:rsidRPr="00A14629" w:rsidSect="00176CD1"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BD7" w:rsidRDefault="00CB2BD7" w:rsidP="00F81482">
      <w:pPr>
        <w:spacing w:after="0" w:line="240" w:lineRule="auto"/>
      </w:pPr>
      <w:r>
        <w:separator/>
      </w:r>
    </w:p>
  </w:endnote>
  <w:endnote w:type="continuationSeparator" w:id="1">
    <w:p w:rsidR="00CB2BD7" w:rsidRDefault="00CB2BD7" w:rsidP="00F8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8F4" w:rsidRDefault="003F2BDF">
    <w:pPr>
      <w:pStyle w:val="a5"/>
      <w:jc w:val="center"/>
    </w:pPr>
    <w:r>
      <w:fldChar w:fldCharType="begin"/>
    </w:r>
    <w:r w:rsidR="00C40119">
      <w:instrText xml:space="preserve"> PAGE   \* MERGEFORMAT </w:instrText>
    </w:r>
    <w:r>
      <w:fldChar w:fldCharType="separate"/>
    </w:r>
    <w:r w:rsidR="007C0F8A">
      <w:rPr>
        <w:noProof/>
      </w:rPr>
      <w:t>1</w:t>
    </w:r>
    <w:r>
      <w:fldChar w:fldCharType="end"/>
    </w:r>
  </w:p>
  <w:p w:rsidR="004F78F4" w:rsidRDefault="00CB2B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BD7" w:rsidRDefault="00CB2BD7" w:rsidP="00F81482">
      <w:pPr>
        <w:spacing w:after="0" w:line="240" w:lineRule="auto"/>
      </w:pPr>
      <w:r>
        <w:separator/>
      </w:r>
    </w:p>
  </w:footnote>
  <w:footnote w:type="continuationSeparator" w:id="1">
    <w:p w:rsidR="00CB2BD7" w:rsidRDefault="00CB2BD7" w:rsidP="00F81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7C1A"/>
    <w:multiLevelType w:val="hybridMultilevel"/>
    <w:tmpl w:val="3DC87830"/>
    <w:lvl w:ilvl="0" w:tplc="9AC26E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6D5B46"/>
    <w:multiLevelType w:val="hybridMultilevel"/>
    <w:tmpl w:val="9B466C40"/>
    <w:lvl w:ilvl="0" w:tplc="1AB295F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8C4624"/>
    <w:multiLevelType w:val="multilevel"/>
    <w:tmpl w:val="13D4F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526980"/>
    <w:multiLevelType w:val="multilevel"/>
    <w:tmpl w:val="5C627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DD67317"/>
    <w:multiLevelType w:val="hybridMultilevel"/>
    <w:tmpl w:val="5E7A058C"/>
    <w:lvl w:ilvl="0" w:tplc="F2844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0C4660"/>
    <w:multiLevelType w:val="multilevel"/>
    <w:tmpl w:val="36B41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8B235D"/>
    <w:multiLevelType w:val="hybridMultilevel"/>
    <w:tmpl w:val="32AA22B6"/>
    <w:lvl w:ilvl="0" w:tplc="FED03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804C33"/>
    <w:multiLevelType w:val="hybridMultilevel"/>
    <w:tmpl w:val="2A9603C6"/>
    <w:lvl w:ilvl="0" w:tplc="6834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93E1EC5"/>
    <w:multiLevelType w:val="multilevel"/>
    <w:tmpl w:val="4FD40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5A70"/>
    <w:rsid w:val="00007107"/>
    <w:rsid w:val="00007A32"/>
    <w:rsid w:val="000130D5"/>
    <w:rsid w:val="00031F0C"/>
    <w:rsid w:val="00036BF3"/>
    <w:rsid w:val="000404D0"/>
    <w:rsid w:val="00043DF4"/>
    <w:rsid w:val="000527D5"/>
    <w:rsid w:val="0005365D"/>
    <w:rsid w:val="00055966"/>
    <w:rsid w:val="000625CA"/>
    <w:rsid w:val="00072284"/>
    <w:rsid w:val="00072718"/>
    <w:rsid w:val="00085980"/>
    <w:rsid w:val="000A60E0"/>
    <w:rsid w:val="000B7522"/>
    <w:rsid w:val="000C185E"/>
    <w:rsid w:val="000C4729"/>
    <w:rsid w:val="000E146C"/>
    <w:rsid w:val="001165E2"/>
    <w:rsid w:val="00124AF6"/>
    <w:rsid w:val="00125E57"/>
    <w:rsid w:val="001417C7"/>
    <w:rsid w:val="00164EE2"/>
    <w:rsid w:val="00176CD1"/>
    <w:rsid w:val="0018543C"/>
    <w:rsid w:val="001A0CA3"/>
    <w:rsid w:val="001A0E62"/>
    <w:rsid w:val="001A3DB4"/>
    <w:rsid w:val="001B0AF5"/>
    <w:rsid w:val="001E7889"/>
    <w:rsid w:val="00210792"/>
    <w:rsid w:val="002169EF"/>
    <w:rsid w:val="0022729D"/>
    <w:rsid w:val="00234DB7"/>
    <w:rsid w:val="00236320"/>
    <w:rsid w:val="00246DEE"/>
    <w:rsid w:val="002768D4"/>
    <w:rsid w:val="002831AC"/>
    <w:rsid w:val="00292CA0"/>
    <w:rsid w:val="00295A83"/>
    <w:rsid w:val="002A53E8"/>
    <w:rsid w:val="002B59B2"/>
    <w:rsid w:val="002B5E77"/>
    <w:rsid w:val="002E2B38"/>
    <w:rsid w:val="002E3C4B"/>
    <w:rsid w:val="002E6E07"/>
    <w:rsid w:val="002F47F0"/>
    <w:rsid w:val="00301181"/>
    <w:rsid w:val="00302458"/>
    <w:rsid w:val="003202D9"/>
    <w:rsid w:val="003228A8"/>
    <w:rsid w:val="00327291"/>
    <w:rsid w:val="0033682B"/>
    <w:rsid w:val="00346EA1"/>
    <w:rsid w:val="00350061"/>
    <w:rsid w:val="003561E2"/>
    <w:rsid w:val="003607CE"/>
    <w:rsid w:val="003974D7"/>
    <w:rsid w:val="003B22E5"/>
    <w:rsid w:val="003C2A7B"/>
    <w:rsid w:val="003C3C47"/>
    <w:rsid w:val="003E6571"/>
    <w:rsid w:val="003F1F47"/>
    <w:rsid w:val="003F2BDF"/>
    <w:rsid w:val="00403880"/>
    <w:rsid w:val="00422ECB"/>
    <w:rsid w:val="00427CB1"/>
    <w:rsid w:val="00440FCF"/>
    <w:rsid w:val="00454313"/>
    <w:rsid w:val="00455EA6"/>
    <w:rsid w:val="00463474"/>
    <w:rsid w:val="00466450"/>
    <w:rsid w:val="00470BC6"/>
    <w:rsid w:val="00476F88"/>
    <w:rsid w:val="0048246B"/>
    <w:rsid w:val="0049538B"/>
    <w:rsid w:val="00495EF5"/>
    <w:rsid w:val="004A36F0"/>
    <w:rsid w:val="004A4D3E"/>
    <w:rsid w:val="004A6151"/>
    <w:rsid w:val="004C5599"/>
    <w:rsid w:val="004D4BD1"/>
    <w:rsid w:val="004D4C49"/>
    <w:rsid w:val="004D600D"/>
    <w:rsid w:val="004E6298"/>
    <w:rsid w:val="004E79F1"/>
    <w:rsid w:val="004F0043"/>
    <w:rsid w:val="005251AC"/>
    <w:rsid w:val="00545CC7"/>
    <w:rsid w:val="00571903"/>
    <w:rsid w:val="00571B50"/>
    <w:rsid w:val="0059015F"/>
    <w:rsid w:val="005908EC"/>
    <w:rsid w:val="005A4937"/>
    <w:rsid w:val="005A54C2"/>
    <w:rsid w:val="005D0A11"/>
    <w:rsid w:val="005F5061"/>
    <w:rsid w:val="005F649D"/>
    <w:rsid w:val="00601658"/>
    <w:rsid w:val="00601E11"/>
    <w:rsid w:val="006065EE"/>
    <w:rsid w:val="00611EA4"/>
    <w:rsid w:val="00616DA9"/>
    <w:rsid w:val="0063241A"/>
    <w:rsid w:val="00632F85"/>
    <w:rsid w:val="0063644C"/>
    <w:rsid w:val="0063700B"/>
    <w:rsid w:val="00640009"/>
    <w:rsid w:val="00653433"/>
    <w:rsid w:val="00692E73"/>
    <w:rsid w:val="006E4E17"/>
    <w:rsid w:val="006F0CBB"/>
    <w:rsid w:val="007148D0"/>
    <w:rsid w:val="00732C3A"/>
    <w:rsid w:val="00740E19"/>
    <w:rsid w:val="00752B47"/>
    <w:rsid w:val="00757F29"/>
    <w:rsid w:val="007716EE"/>
    <w:rsid w:val="00784603"/>
    <w:rsid w:val="00790B4C"/>
    <w:rsid w:val="00795D01"/>
    <w:rsid w:val="007A209B"/>
    <w:rsid w:val="007C0F8A"/>
    <w:rsid w:val="007D5D87"/>
    <w:rsid w:val="007F2776"/>
    <w:rsid w:val="007F4428"/>
    <w:rsid w:val="008112D6"/>
    <w:rsid w:val="00814B62"/>
    <w:rsid w:val="00816F56"/>
    <w:rsid w:val="00822925"/>
    <w:rsid w:val="00854337"/>
    <w:rsid w:val="00855E7D"/>
    <w:rsid w:val="008721E5"/>
    <w:rsid w:val="00877271"/>
    <w:rsid w:val="00880CC4"/>
    <w:rsid w:val="00885678"/>
    <w:rsid w:val="0089408F"/>
    <w:rsid w:val="00896C83"/>
    <w:rsid w:val="008B7915"/>
    <w:rsid w:val="008C0A6E"/>
    <w:rsid w:val="008C1C02"/>
    <w:rsid w:val="008C42B6"/>
    <w:rsid w:val="008C71B6"/>
    <w:rsid w:val="008E6DCD"/>
    <w:rsid w:val="008F352F"/>
    <w:rsid w:val="008F3605"/>
    <w:rsid w:val="008F4FCB"/>
    <w:rsid w:val="0090566E"/>
    <w:rsid w:val="00916DC0"/>
    <w:rsid w:val="009231CE"/>
    <w:rsid w:val="00954A80"/>
    <w:rsid w:val="00984F21"/>
    <w:rsid w:val="00997F3D"/>
    <w:rsid w:val="009A4429"/>
    <w:rsid w:val="009A4AD0"/>
    <w:rsid w:val="009A7B8E"/>
    <w:rsid w:val="009B04FB"/>
    <w:rsid w:val="009B4855"/>
    <w:rsid w:val="009C080F"/>
    <w:rsid w:val="009C5A70"/>
    <w:rsid w:val="009E7225"/>
    <w:rsid w:val="009F72BC"/>
    <w:rsid w:val="00A05693"/>
    <w:rsid w:val="00A067BE"/>
    <w:rsid w:val="00A1079D"/>
    <w:rsid w:val="00A11681"/>
    <w:rsid w:val="00A14629"/>
    <w:rsid w:val="00A3657A"/>
    <w:rsid w:val="00A45622"/>
    <w:rsid w:val="00A47B40"/>
    <w:rsid w:val="00A60155"/>
    <w:rsid w:val="00A62620"/>
    <w:rsid w:val="00A700CC"/>
    <w:rsid w:val="00A814D0"/>
    <w:rsid w:val="00A90C50"/>
    <w:rsid w:val="00A963D3"/>
    <w:rsid w:val="00AB53C2"/>
    <w:rsid w:val="00AE58AF"/>
    <w:rsid w:val="00AF17E9"/>
    <w:rsid w:val="00AF797D"/>
    <w:rsid w:val="00B12233"/>
    <w:rsid w:val="00B25B55"/>
    <w:rsid w:val="00B338DB"/>
    <w:rsid w:val="00B33E53"/>
    <w:rsid w:val="00B34889"/>
    <w:rsid w:val="00B40EF1"/>
    <w:rsid w:val="00B43372"/>
    <w:rsid w:val="00B44565"/>
    <w:rsid w:val="00B52A6F"/>
    <w:rsid w:val="00B52AFA"/>
    <w:rsid w:val="00B70D73"/>
    <w:rsid w:val="00B74430"/>
    <w:rsid w:val="00B75682"/>
    <w:rsid w:val="00B904AF"/>
    <w:rsid w:val="00B92EA9"/>
    <w:rsid w:val="00B93020"/>
    <w:rsid w:val="00BA126F"/>
    <w:rsid w:val="00BA5A02"/>
    <w:rsid w:val="00BA6681"/>
    <w:rsid w:val="00BD539B"/>
    <w:rsid w:val="00BD5942"/>
    <w:rsid w:val="00BE49F1"/>
    <w:rsid w:val="00BE5127"/>
    <w:rsid w:val="00BF2C14"/>
    <w:rsid w:val="00C10B7B"/>
    <w:rsid w:val="00C14DD3"/>
    <w:rsid w:val="00C266EA"/>
    <w:rsid w:val="00C40119"/>
    <w:rsid w:val="00C5741C"/>
    <w:rsid w:val="00C6327A"/>
    <w:rsid w:val="00C64A36"/>
    <w:rsid w:val="00C93F0C"/>
    <w:rsid w:val="00C94848"/>
    <w:rsid w:val="00C96C5D"/>
    <w:rsid w:val="00CA25DF"/>
    <w:rsid w:val="00CA580D"/>
    <w:rsid w:val="00CA5C27"/>
    <w:rsid w:val="00CB1A4A"/>
    <w:rsid w:val="00CB2BD7"/>
    <w:rsid w:val="00CB7B24"/>
    <w:rsid w:val="00CC04EA"/>
    <w:rsid w:val="00CE072C"/>
    <w:rsid w:val="00CE1695"/>
    <w:rsid w:val="00CE5D9D"/>
    <w:rsid w:val="00CF15E0"/>
    <w:rsid w:val="00CF452C"/>
    <w:rsid w:val="00D041BF"/>
    <w:rsid w:val="00D06071"/>
    <w:rsid w:val="00D06336"/>
    <w:rsid w:val="00D206C7"/>
    <w:rsid w:val="00D20CC6"/>
    <w:rsid w:val="00D234F0"/>
    <w:rsid w:val="00D3323F"/>
    <w:rsid w:val="00D3582D"/>
    <w:rsid w:val="00D51D7C"/>
    <w:rsid w:val="00D67928"/>
    <w:rsid w:val="00D7110A"/>
    <w:rsid w:val="00D74159"/>
    <w:rsid w:val="00D75269"/>
    <w:rsid w:val="00D83EAF"/>
    <w:rsid w:val="00D84FD6"/>
    <w:rsid w:val="00D978C5"/>
    <w:rsid w:val="00DA7FE6"/>
    <w:rsid w:val="00DD3AD3"/>
    <w:rsid w:val="00DD7E09"/>
    <w:rsid w:val="00E22C5E"/>
    <w:rsid w:val="00E2657B"/>
    <w:rsid w:val="00E308DC"/>
    <w:rsid w:val="00E320BA"/>
    <w:rsid w:val="00E54031"/>
    <w:rsid w:val="00E73BB7"/>
    <w:rsid w:val="00EA1FC3"/>
    <w:rsid w:val="00EB5590"/>
    <w:rsid w:val="00EC0AA1"/>
    <w:rsid w:val="00EC1B2A"/>
    <w:rsid w:val="00EC3D07"/>
    <w:rsid w:val="00ED051A"/>
    <w:rsid w:val="00ED0991"/>
    <w:rsid w:val="00ED2F60"/>
    <w:rsid w:val="00ED38F4"/>
    <w:rsid w:val="00EE307F"/>
    <w:rsid w:val="00EE5378"/>
    <w:rsid w:val="00EE6ABF"/>
    <w:rsid w:val="00EF0BE2"/>
    <w:rsid w:val="00F00F30"/>
    <w:rsid w:val="00F11FE0"/>
    <w:rsid w:val="00F36D33"/>
    <w:rsid w:val="00F46BCF"/>
    <w:rsid w:val="00F56FB6"/>
    <w:rsid w:val="00F64DBE"/>
    <w:rsid w:val="00F64F77"/>
    <w:rsid w:val="00F81482"/>
    <w:rsid w:val="00FB1E44"/>
    <w:rsid w:val="00FB2886"/>
    <w:rsid w:val="00FB6D67"/>
    <w:rsid w:val="00FC7DED"/>
    <w:rsid w:val="00FD029F"/>
    <w:rsid w:val="00FD2881"/>
    <w:rsid w:val="00FD36D4"/>
    <w:rsid w:val="00FE1417"/>
    <w:rsid w:val="00FE14F4"/>
    <w:rsid w:val="00FE479E"/>
    <w:rsid w:val="00FF1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FA"/>
  </w:style>
  <w:style w:type="paragraph" w:styleId="1">
    <w:name w:val="heading 1"/>
    <w:basedOn w:val="a"/>
    <w:next w:val="a"/>
    <w:link w:val="10"/>
    <w:qFormat/>
    <w:rsid w:val="00CE072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E072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7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E072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E07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CE072C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E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CE072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CE072C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CE072C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21">
    <w:name w:val="Body Text 2"/>
    <w:basedOn w:val="a"/>
    <w:link w:val="22"/>
    <w:rsid w:val="00CE072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 Indent"/>
    <w:basedOn w:val="a"/>
    <w:link w:val="a4"/>
    <w:rsid w:val="00CE07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CE07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CE072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F15E0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8721E5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72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1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95D01"/>
  </w:style>
  <w:style w:type="paragraph" w:styleId="ab">
    <w:name w:val="Normal (Web)"/>
    <w:basedOn w:val="a"/>
    <w:uiPriority w:val="99"/>
    <w:semiHidden/>
    <w:unhideWhenUsed/>
    <w:rsid w:val="00795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E3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320BA"/>
  </w:style>
  <w:style w:type="character" w:customStyle="1" w:styleId="30">
    <w:name w:val="Заголовок 3 Знак"/>
    <w:basedOn w:val="a0"/>
    <w:link w:val="3"/>
    <w:uiPriority w:val="9"/>
    <w:semiHidden/>
    <w:rsid w:val="000527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octitle">
    <w:name w:val="toc_title"/>
    <w:basedOn w:val="a"/>
    <w:rsid w:val="0005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sted-on">
    <w:name w:val="posted-on"/>
    <w:basedOn w:val="a0"/>
    <w:rsid w:val="00C96C5D"/>
  </w:style>
  <w:style w:type="character" w:customStyle="1" w:styleId="byline">
    <w:name w:val="byline"/>
    <w:basedOn w:val="a0"/>
    <w:rsid w:val="00C96C5D"/>
  </w:style>
  <w:style w:type="character" w:customStyle="1" w:styleId="author">
    <w:name w:val="author"/>
    <w:basedOn w:val="a0"/>
    <w:rsid w:val="00C96C5D"/>
  </w:style>
  <w:style w:type="character" w:customStyle="1" w:styleId="share-counter">
    <w:name w:val="share-counter"/>
    <w:basedOn w:val="a0"/>
    <w:rsid w:val="00C96C5D"/>
  </w:style>
  <w:style w:type="character" w:customStyle="1" w:styleId="hcc">
    <w:name w:val="hcc"/>
    <w:basedOn w:val="a0"/>
    <w:rsid w:val="00C96C5D"/>
  </w:style>
  <w:style w:type="character" w:customStyle="1" w:styleId="theauthor">
    <w:name w:val="theauthor"/>
    <w:basedOn w:val="a0"/>
    <w:rsid w:val="00427CB1"/>
  </w:style>
  <w:style w:type="character" w:customStyle="1" w:styleId="thetime">
    <w:name w:val="thetime"/>
    <w:basedOn w:val="a0"/>
    <w:rsid w:val="00427CB1"/>
  </w:style>
  <w:style w:type="character" w:customStyle="1" w:styleId="shortcut-wrap">
    <w:name w:val="shortcut-wrap"/>
    <w:basedOn w:val="a0"/>
    <w:rsid w:val="00BA126F"/>
  </w:style>
  <w:style w:type="character" w:customStyle="1" w:styleId="mediamoreic">
    <w:name w:val="media_more_ic"/>
    <w:basedOn w:val="a0"/>
    <w:rsid w:val="00055966"/>
  </w:style>
  <w:style w:type="character" w:customStyle="1" w:styleId="widgettx">
    <w:name w:val="widget_tx"/>
    <w:basedOn w:val="a0"/>
    <w:rsid w:val="00055966"/>
  </w:style>
  <w:style w:type="character" w:customStyle="1" w:styleId="widgetcount">
    <w:name w:val="widget_count"/>
    <w:basedOn w:val="a0"/>
    <w:rsid w:val="00055966"/>
  </w:style>
  <w:style w:type="table" w:styleId="ae">
    <w:name w:val="Table Grid"/>
    <w:basedOn w:val="a1"/>
    <w:uiPriority w:val="59"/>
    <w:rsid w:val="00D84FD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unhideWhenUsed/>
    <w:rsid w:val="00D84F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rsid w:val="00D84FD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 Spacing"/>
    <w:uiPriority w:val="1"/>
    <w:qFormat/>
    <w:rsid w:val="00D84FD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236320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6">
    <w:name w:val="Font Style126"/>
    <w:uiPriority w:val="99"/>
    <w:rsid w:val="00236320"/>
    <w:rPr>
      <w:rFonts w:ascii="Times New Roman" w:hAnsi="Times New Roman" w:cs="Times New Roman" w:hint="default"/>
      <w:sz w:val="26"/>
      <w:szCs w:val="26"/>
    </w:rPr>
  </w:style>
  <w:style w:type="character" w:customStyle="1" w:styleId="FontStyle41">
    <w:name w:val="Font Style41"/>
    <w:basedOn w:val="a0"/>
    <w:uiPriority w:val="99"/>
    <w:rsid w:val="00470BC6"/>
    <w:rPr>
      <w:rFonts w:ascii="Times New Roman" w:hAnsi="Times New Roman" w:cs="Times New Roman"/>
      <w:spacing w:val="1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7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4765">
              <w:marLeft w:val="0"/>
              <w:marRight w:val="0"/>
              <w:marTop w:val="33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145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5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409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1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778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7928">
              <w:marLeft w:val="-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045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7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790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9937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1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76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07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31019">
                                          <w:marLeft w:val="58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920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820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70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26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26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386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7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0683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3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89196">
                          <w:marLeft w:val="9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419828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5719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01023">
                                  <w:marLeft w:val="0"/>
                                  <w:marRight w:val="0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2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64087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583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3026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714198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44880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758022">
                                              <w:marLeft w:val="-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176844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2085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1222662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218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6694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8510393">
                                          <w:marLeft w:val="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095388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572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29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9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837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982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4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9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8087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507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7084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451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80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4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7F779-75E0-4209-8598-ED487BACE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83</cp:revision>
  <dcterms:created xsi:type="dcterms:W3CDTF">2017-01-25T14:34:00Z</dcterms:created>
  <dcterms:modified xsi:type="dcterms:W3CDTF">2017-10-07T11:44:00Z</dcterms:modified>
</cp:coreProperties>
</file>